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shd w:val="clear" w:color="auto" w:fill="FFFFFF"/>
        </w:rPr>
        <w:t>附件1：</w:t>
      </w:r>
    </w:p>
    <w:p>
      <w:pPr>
        <w:jc w:val="center"/>
        <w:rPr>
          <w:rFonts w:ascii="仿宋" w:hAnsi="仿宋" w:eastAsia="仿宋" w:cs="Times New Roman"/>
          <w:b/>
          <w:sz w:val="28"/>
          <w:szCs w:val="28"/>
        </w:rPr>
      </w:pPr>
    </w:p>
    <w:p>
      <w:pPr>
        <w:pStyle w:val="3"/>
        <w:rPr>
          <w:sz w:val="44"/>
          <w:szCs w:val="44"/>
        </w:rPr>
      </w:pPr>
      <w:r>
        <w:rPr>
          <w:rFonts w:hint="eastAsia"/>
          <w:sz w:val="44"/>
          <w:szCs w:val="44"/>
        </w:rPr>
        <w:t>外国语学院</w:t>
      </w:r>
    </w:p>
    <w:p>
      <w:pPr>
        <w:pStyle w:val="3"/>
        <w:rPr>
          <w:sz w:val="44"/>
          <w:szCs w:val="44"/>
        </w:rPr>
      </w:pPr>
      <w:r>
        <w:rPr>
          <w:rFonts w:hint="eastAsia"/>
          <w:sz w:val="44"/>
          <w:szCs w:val="44"/>
        </w:rPr>
        <w:t>教材出版资助申请表</w:t>
      </w:r>
    </w:p>
    <w:p>
      <w:pPr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jc w:val="left"/>
        <w:rPr>
          <w:rFonts w:ascii="仿宋" w:hAnsi="仿宋" w:eastAsia="仿宋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教材名称：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tabs>
                <w:tab w:val="left" w:pos="2745"/>
              </w:tabs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专业分类：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申请人姓名：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所在系部：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联系电话：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distribute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</w:rPr>
              <w:t>填表日期：</w:t>
            </w:r>
          </w:p>
        </w:tc>
        <w:tc>
          <w:tcPr>
            <w:tcW w:w="5670" w:type="dxa"/>
            <w:noWrap w:val="0"/>
            <w:vAlign w:val="top"/>
          </w:tcPr>
          <w:p>
            <w:pPr>
              <w:adjustRightInd w:val="0"/>
              <w:snapToGrid w:val="0"/>
              <w:spacing w:before="312" w:beforeLines="100" w:after="312" w:afterLines="10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sz w:val="30"/>
                <w:szCs w:val="30"/>
                <w:u w:val="single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申请者的承诺：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我承诺对本人填写的各项内容的真实性负责，保证没有著作权争议，符合学术规范，没有违背国家法律法规等相关内容。</w:t>
      </w:r>
    </w:p>
    <w:p>
      <w:pPr>
        <w:adjustRightInd w:val="0"/>
        <w:snapToGrid w:val="0"/>
        <w:ind w:firstLine="5320" w:firstLineChars="19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申请者：</w:t>
      </w:r>
    </w:p>
    <w:p>
      <w:pPr>
        <w:adjustRightInd w:val="0"/>
        <w:snapToGrid w:val="0"/>
        <w:ind w:firstLine="5320" w:firstLineChars="1900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napToGrid w:val="0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年   月   日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一、基本情况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708"/>
        <w:gridCol w:w="993"/>
        <w:gridCol w:w="1275"/>
        <w:gridCol w:w="567"/>
        <w:gridCol w:w="851"/>
        <w:gridCol w:w="70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教材名称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ind w:firstLine="630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专业分类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ind w:firstLine="630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章节数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总字数（万）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ind w:firstLine="630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ind w:firstLine="21" w:firstLineChars="9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教学研究专长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97" w:type="dxa"/>
            <w:gridSpan w:val="3"/>
            <w:noWrap w:val="0"/>
            <w:vAlign w:val="center"/>
          </w:tcPr>
          <w:p>
            <w:pPr>
              <w:ind w:firstLine="21" w:firstLineChars="9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拟申请金额（万）</w:t>
            </w:r>
          </w:p>
        </w:tc>
        <w:tc>
          <w:tcPr>
            <w:tcW w:w="5837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近5年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所上课程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课程名称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课程性质</w:t>
            </w:r>
            <w:r>
              <w:rPr>
                <w:rStyle w:val="7"/>
                <w:rFonts w:ascii="仿宋" w:hAnsi="仿宋" w:eastAsia="仿宋" w:cs="Times New Roman"/>
                <w:spacing w:val="-20"/>
                <w:sz w:val="28"/>
                <w:szCs w:val="28"/>
              </w:rPr>
              <w:footnoteReference w:id="0"/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上课人数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主要</w:t>
            </w:r>
          </w:p>
          <w:p>
            <w:pPr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参</w:t>
            </w:r>
            <w:r>
              <w:rPr>
                <w:rFonts w:ascii="仿宋" w:hAnsi="仿宋" w:eastAsia="仿宋" w:cs="Times New Roman"/>
                <w:spacing w:val="-20"/>
                <w:sz w:val="28"/>
                <w:szCs w:val="28"/>
              </w:rPr>
              <w:t>加</w:t>
            </w: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者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年月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研究专长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职称（职务）</w:t>
            </w:r>
          </w:p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8"/>
                <w:szCs w:val="28"/>
              </w:rPr>
              <w:t>对应教材章节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二、教材内容提要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6" w:hRule="atLeast"/>
          <w:jc w:val="center"/>
        </w:trPr>
        <w:tc>
          <w:tcPr>
            <w:tcW w:w="9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（1．本教材的主要内容和观点。2．本教材创新之处。3．本教材适用范围（课程、专业、学校等）。(2000字以内)）</w:t>
            </w: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三、学院教学指导委员会评审意见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77" w:type="dxa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（是否建议资助；资助金额；修改意见）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　　　　　　　　　　　　负责人签章：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年   月   日 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四、学院意见</w:t>
      </w:r>
    </w:p>
    <w:tbl>
      <w:tblPr>
        <w:tblStyle w:val="4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9" w:type="dxa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（是否同意资助；资助金额及经费渠道；修改意见）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312" w:beforeLines="10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312" w:beforeLines="10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312" w:beforeLines="10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before="312" w:beforeLines="100"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公章             负责人签章：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                 年 　  月 　 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58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snapToGrid w:val="0"/>
        <w:jc w:val="left"/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pPr>
      <w:r>
        <w:rPr>
          <w:rStyle w:val="7"/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footnoteRef/>
      </w:r>
      <w: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t xml:space="preserve"> </w:t>
      </w:r>
      <w:r>
        <w:rPr>
          <w:rFonts w:hint="eastAsia" w:ascii="Calibri" w:hAnsi="Calibri" w:eastAsia="宋体" w:cs="Times New Roman"/>
          <w:kern w:val="2"/>
          <w:sz w:val="18"/>
          <w:szCs w:val="18"/>
          <w:lang w:val="en-US" w:eastAsia="zh-CN" w:bidi="ar-SA"/>
        </w:rPr>
        <w:t>专业必修、专业选修、公共英语必修、公共英语选修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1BD40517"/>
    <w:rsid w:val="020B75AE"/>
    <w:rsid w:val="1BD4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2022-06-24T02:00:00Z</dcterms:created>
  <dc:creator>流浪</dc:creator>
  <cp:lastModifiedBy>流浪</cp:lastModifiedBy>
  <dcterms:modified xsi:type="dcterms:W3CDTF">2022-06-24T02:49:56Z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A62D8FDEAC3F4455B38D560652CB7468</vt:lpwstr>
  </property>
</Properties>
</file>